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710" w:rsidRPr="00D60D08" w:rsidRDefault="00D60D08" w:rsidP="00D60D08">
      <w:pPr>
        <w:rPr>
          <w:rFonts w:asciiTheme="minorEastAsia" w:hAnsiTheme="minorEastAsia" w:cs="新細明體"/>
          <w:lang w:eastAsia="zh-TW"/>
        </w:rPr>
      </w:pPr>
      <w:bookmarkStart w:id="0" w:name="_GoBack"/>
      <w:bookmarkEnd w:id="0"/>
      <w:r w:rsidRPr="00D60D08">
        <w:rPr>
          <w:rFonts w:asciiTheme="minorEastAsia" w:hAnsiTheme="minorEastAsia" w:cs="新細明體" w:hint="eastAsia"/>
          <w:lang w:eastAsia="zh-TW"/>
        </w:rPr>
        <w:t>禪</w:t>
      </w:r>
      <w:proofErr w:type="gramStart"/>
      <w:r w:rsidRPr="00D60D08">
        <w:rPr>
          <w:rFonts w:asciiTheme="minorEastAsia" w:hAnsiTheme="minorEastAsia" w:cs="新細明體" w:hint="eastAsia"/>
          <w:lang w:eastAsia="zh-TW"/>
        </w:rPr>
        <w:t>悅書苑熱泵系統汰</w:t>
      </w:r>
      <w:proofErr w:type="gramEnd"/>
      <w:r w:rsidRPr="00D60D08">
        <w:rPr>
          <w:rFonts w:asciiTheme="minorEastAsia" w:hAnsiTheme="minorEastAsia" w:cs="新細明體" w:hint="eastAsia"/>
          <w:lang w:eastAsia="zh-TW"/>
        </w:rPr>
        <w:t>換案</w:t>
      </w:r>
    </w:p>
    <w:p w:rsidR="00D15710" w:rsidRDefault="003B2CA1">
      <w:pPr>
        <w:rPr>
          <w:rFonts w:asciiTheme="minorEastAsia" w:hAnsiTheme="minorEastAsia" w:cs="新細明體"/>
          <w:lang w:eastAsia="zh-TW"/>
        </w:rPr>
      </w:pPr>
      <w:r>
        <w:rPr>
          <w:rFonts w:asciiTheme="minorEastAsia" w:hAnsiTheme="minorEastAsia" w:cs="新細明體"/>
        </w:rPr>
        <w:t>保固方式</w:t>
      </w:r>
      <w:r>
        <w:rPr>
          <w:rFonts w:asciiTheme="minorEastAsia" w:hAnsiTheme="minorEastAsia" w:cs="新細明體"/>
          <w:lang w:eastAsia="zh-TW"/>
        </w:rPr>
        <w:t xml:space="preserve"> : </w:t>
      </w:r>
      <w:r w:rsidR="00D20D53">
        <w:rPr>
          <w:rFonts w:asciiTheme="minorEastAsia" w:hAnsiTheme="minorEastAsia" w:cs="新細明體" w:hint="eastAsia"/>
          <w:lang w:eastAsia="zh-TW"/>
        </w:rPr>
        <w:t>驗收合格次日起</w:t>
      </w:r>
      <w:r w:rsidR="00565B31">
        <w:rPr>
          <w:rFonts w:asciiTheme="minorEastAsia" w:hAnsiTheme="minorEastAsia" w:cs="新細明體" w:hint="eastAsia"/>
          <w:lang w:eastAsia="zh-TW"/>
        </w:rPr>
        <w:t>一</w:t>
      </w:r>
      <w:r>
        <w:rPr>
          <w:rFonts w:asciiTheme="minorEastAsia" w:hAnsiTheme="minorEastAsia" w:cs="新細明體"/>
          <w:lang w:eastAsia="zh-TW"/>
        </w:rPr>
        <w:t>年保固</w:t>
      </w:r>
    </w:p>
    <w:p w:rsidR="00D15710" w:rsidRDefault="00D15710">
      <w:pPr>
        <w:rPr>
          <w:rFonts w:asciiTheme="minorEastAsia" w:hAnsiTheme="minorEastAsia" w:cs="新細明體"/>
          <w:lang w:eastAsia="zh-TW"/>
        </w:rPr>
      </w:pPr>
    </w:p>
    <w:p w:rsidR="00E97E89" w:rsidRDefault="00E97E89" w:rsidP="00E97E89">
      <w:pPr>
        <w:pStyle w:val="1"/>
        <w:numPr>
          <w:ilvl w:val="0"/>
          <w:numId w:val="0"/>
        </w:numPr>
        <w:rPr>
          <w:rFonts w:ascii="標楷體" w:eastAsia="標楷體" w:hAnsi="標楷體" w:cs="Arial"/>
        </w:rPr>
      </w:pPr>
    </w:p>
    <w:tbl>
      <w:tblPr>
        <w:tblW w:w="10242" w:type="dxa"/>
        <w:jc w:val="center"/>
        <w:tblLook w:val="04A0" w:firstRow="1" w:lastRow="0" w:firstColumn="1" w:lastColumn="0" w:noHBand="0" w:noVBand="1"/>
      </w:tblPr>
      <w:tblGrid>
        <w:gridCol w:w="814"/>
        <w:gridCol w:w="1275"/>
        <w:gridCol w:w="7078"/>
        <w:gridCol w:w="1075"/>
      </w:tblGrid>
      <w:tr w:rsidR="00E97E89" w:rsidTr="00425B9E">
        <w:trPr>
          <w:tblHeader/>
          <w:jc w:val="center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項次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</w:pPr>
            <w:r>
              <w:rPr>
                <w:rFonts w:ascii="標楷體" w:eastAsia="標楷體" w:hAnsi="標楷體" w:cs="標楷體"/>
                <w:color w:val="000000"/>
                <w:lang w:eastAsia="zh-TW"/>
              </w:rPr>
              <w:t>品名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說明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標楷體"/>
              </w:rPr>
              <w:t>數量</w:t>
            </w:r>
          </w:p>
        </w:tc>
      </w:tr>
      <w:tr w:rsidR="00D60D08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D60D08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一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Pr="00D60D08" w:rsidRDefault="00D60D08" w:rsidP="00425B9E">
            <w:pPr>
              <w:snapToGrid w:val="0"/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  <w:lang w:eastAsia="zh-TW"/>
              </w:rPr>
              <w:t>熱泵熱水設備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0270DD">
            <w:pPr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</w:rPr>
              <w:t>空氣對水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2台</w:t>
            </w:r>
          </w:p>
        </w:tc>
      </w:tr>
      <w:tr w:rsidR="00D60D08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</w:rPr>
              <w:t>熱水循環泵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3</w:t>
            </w:r>
            <w:r w:rsidRPr="00081DC9">
              <w:rPr>
                <w:rFonts w:ascii="標楷體" w:eastAsia="標楷體" w:hAnsi="標楷體" w:hint="eastAsia"/>
              </w:rPr>
              <w:t>台</w:t>
            </w:r>
          </w:p>
        </w:tc>
      </w:tr>
      <w:tr w:rsidR="00D60D08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</w:rPr>
              <w:t>熱水恆壓水泵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1組</w:t>
            </w:r>
          </w:p>
        </w:tc>
      </w:tr>
      <w:tr w:rsidR="00D60D08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</w:rPr>
              <w:t>程式修改撰寫費用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jc w:val="center"/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</w:rPr>
              <w:t>1式</w:t>
            </w:r>
          </w:p>
        </w:tc>
      </w:tr>
      <w:tr w:rsidR="00D60D08" w:rsidTr="005550E3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</w:rPr>
              <w:t>熱泵主機避震裝置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Pr="00081DC9" w:rsidRDefault="00D60D08" w:rsidP="00425B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8只</w:t>
            </w:r>
          </w:p>
        </w:tc>
      </w:tr>
      <w:tr w:rsidR="00D60D08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60D08" w:rsidRPr="00D60D08" w:rsidRDefault="00D60D08" w:rsidP="00425B9E">
            <w:pPr>
              <w:rPr>
                <w:rFonts w:ascii="標楷體" w:eastAsia="標楷體" w:hAnsi="標楷體"/>
              </w:rPr>
            </w:pPr>
            <w:r w:rsidRPr="00D60D08">
              <w:rPr>
                <w:rFonts w:ascii="標楷體" w:eastAsia="標楷體" w:hAnsi="標楷體" w:hint="eastAsia"/>
              </w:rPr>
              <w:t>泵浦避震裝置(熱水循環泵)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60D08" w:rsidRDefault="00D60D08" w:rsidP="00425B9E">
            <w:pPr>
              <w:jc w:val="center"/>
              <w:rPr>
                <w:rFonts w:ascii="標楷體" w:eastAsia="標楷體" w:hAnsi="標楷體"/>
                <w:lang w:eastAsia="zh-TW"/>
              </w:rPr>
            </w:pPr>
            <w:r>
              <w:rPr>
                <w:rFonts w:ascii="標楷體" w:eastAsia="標楷體" w:hAnsi="標楷體" w:hint="eastAsia"/>
                <w:lang w:eastAsia="zh-TW"/>
              </w:rPr>
              <w:t>3</w:t>
            </w:r>
            <w:r w:rsidRPr="00D60D08">
              <w:rPr>
                <w:rFonts w:ascii="標楷體" w:eastAsia="標楷體" w:hAnsi="標楷體" w:hint="eastAsia"/>
                <w:lang w:eastAsia="zh-TW"/>
              </w:rPr>
              <w:t>只</w:t>
            </w:r>
          </w:p>
        </w:tc>
      </w:tr>
      <w:tr w:rsidR="008A3F4D" w:rsidTr="00425B9E">
        <w:trPr>
          <w:jc w:val="center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8A3F4D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二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8A3F4D">
              <w:rPr>
                <w:rFonts w:ascii="標楷體" w:eastAsia="標楷體" w:hAnsi="標楷體" w:cs="Arial" w:hint="eastAsia"/>
                <w:color w:val="000000"/>
                <w:lang w:eastAsia="zh-TW"/>
              </w:rPr>
              <w:t>熱水系統工程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Pr="00081DC9" w:rsidRDefault="008A3F4D" w:rsidP="00425B9E">
            <w:pPr>
              <w:rPr>
                <w:rFonts w:ascii="標楷體" w:eastAsia="標楷體" w:hAnsi="標楷體"/>
              </w:rPr>
            </w:pPr>
            <w:r w:rsidRPr="008A3F4D">
              <w:rPr>
                <w:rFonts w:ascii="標楷體" w:eastAsia="標楷體" w:hAnsi="標楷體" w:hint="eastAsia"/>
              </w:rPr>
              <w:t>水電材料及工資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4D" w:rsidRPr="00081DC9" w:rsidRDefault="008A3F4D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1式</w:t>
            </w:r>
          </w:p>
        </w:tc>
      </w:tr>
      <w:tr w:rsidR="008A3F4D" w:rsidTr="00FF6C8F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Pr="00081DC9" w:rsidRDefault="008A3F4D" w:rsidP="00425B9E">
            <w:pPr>
              <w:rPr>
                <w:rFonts w:ascii="標楷體" w:eastAsia="標楷體" w:hAnsi="標楷體"/>
              </w:rPr>
            </w:pPr>
            <w:r w:rsidRPr="008A3F4D">
              <w:rPr>
                <w:rFonts w:ascii="標楷體" w:eastAsia="標楷體" w:hAnsi="標楷體" w:hint="eastAsia"/>
              </w:rPr>
              <w:t>RC基礎座施作工程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4D" w:rsidRPr="00081DC9" w:rsidRDefault="008A3F4D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1式</w:t>
            </w:r>
          </w:p>
        </w:tc>
      </w:tr>
      <w:tr w:rsidR="008A3F4D" w:rsidTr="00FF6C8F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Pr="00CD052E" w:rsidRDefault="008A3F4D" w:rsidP="00425B9E">
            <w:pPr>
              <w:autoSpaceDE w:val="0"/>
              <w:autoSpaceDN w:val="0"/>
              <w:adjustRightInd w:val="0"/>
              <w:rPr>
                <w:rFonts w:eastAsia="標楷體"/>
                <w:kern w:val="0"/>
                <w:sz w:val="22"/>
                <w:lang w:eastAsia="zh-TW"/>
              </w:rPr>
            </w:pPr>
            <w:r w:rsidRPr="008A3F4D">
              <w:rPr>
                <w:rFonts w:eastAsia="標楷體" w:hint="eastAsia"/>
                <w:kern w:val="0"/>
                <w:sz w:val="22"/>
              </w:rPr>
              <w:t>風管施作工程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A3F4D" w:rsidRDefault="008A3F4D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8A3F4D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Pr="00081DC9" w:rsidRDefault="008A3F4D" w:rsidP="00425B9E">
            <w:pPr>
              <w:rPr>
                <w:rFonts w:ascii="標楷體" w:eastAsia="標楷體" w:hAnsi="標楷體"/>
              </w:rPr>
            </w:pPr>
            <w:r w:rsidRPr="008A3F4D">
              <w:rPr>
                <w:rFonts w:ascii="標楷體" w:eastAsia="標楷體" w:hAnsi="標楷體" w:hint="eastAsia"/>
              </w:rPr>
              <w:t>PE保溫施作工程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A3F4D" w:rsidRDefault="008A3F4D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8A3F4D" w:rsidTr="00425B9E">
        <w:trPr>
          <w:jc w:val="center"/>
        </w:trPr>
        <w:tc>
          <w:tcPr>
            <w:tcW w:w="814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A3F4D" w:rsidRDefault="008A3F4D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A3F4D" w:rsidRPr="00081DC9" w:rsidRDefault="008A3F4D" w:rsidP="00425B9E">
            <w:pPr>
              <w:rPr>
                <w:rFonts w:ascii="標楷體" w:eastAsia="標楷體" w:hAnsi="標楷體"/>
              </w:rPr>
            </w:pPr>
            <w:r w:rsidRPr="008A3F4D">
              <w:rPr>
                <w:rFonts w:ascii="標楷體" w:eastAsia="標楷體" w:hAnsi="標楷體" w:hint="eastAsia"/>
              </w:rPr>
              <w:t>配電配線施作工程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A3F4D" w:rsidRDefault="008A3F4D" w:rsidP="00425B9E">
            <w:pPr>
              <w:jc w:val="center"/>
              <w:rPr>
                <w:rFonts w:ascii="標楷體" w:eastAsia="標楷體" w:hAnsi="標楷體" w:cs="新細明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1式</w:t>
            </w:r>
          </w:p>
        </w:tc>
      </w:tr>
      <w:tr w:rsidR="00E97E89" w:rsidTr="008A3F4D">
        <w:trPr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8A3F4D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8A3F4D" w:rsidP="008A3F4D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8A3F4D">
              <w:rPr>
                <w:rFonts w:ascii="標楷體" w:eastAsia="標楷體" w:hAnsi="標楷體" w:cs="Arial" w:hint="eastAsia"/>
                <w:color w:val="000000"/>
                <w:lang w:eastAsia="zh-TW"/>
              </w:rPr>
              <w:t>工程管理費及雜支費用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E97E89" w:rsidP="00425B9E">
            <w:pPr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五金另料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E97E89" w:rsidRDefault="00E97E89" w:rsidP="00425B9E">
            <w:pPr>
              <w:jc w:val="center"/>
              <w:rPr>
                <w:rFonts w:ascii="標楷體" w:eastAsia="標楷體" w:hAnsi="標楷體"/>
              </w:rPr>
            </w:pPr>
            <w:r w:rsidRPr="00E97E89">
              <w:rPr>
                <w:rFonts w:ascii="標楷體" w:eastAsia="標楷體" w:hAnsi="標楷體" w:hint="eastAsia"/>
              </w:rPr>
              <w:t>1式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四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8A3F4D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>
              <w:rPr>
                <w:rFonts w:ascii="標楷體" w:eastAsia="標楷體" w:hAnsi="標楷體" w:cs="Arial" w:hint="eastAsia"/>
                <w:color w:val="000000"/>
                <w:lang w:eastAsia="zh-TW"/>
              </w:rPr>
              <w:t>稅金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E97E89" w:rsidRDefault="00E97E89" w:rsidP="008A3F4D">
            <w:pPr>
              <w:rPr>
                <w:rFonts w:eastAsia="標楷體"/>
                <w:kern w:val="0"/>
                <w:sz w:val="22"/>
                <w:lang w:eastAsia="zh-TW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 w:rsidRPr="00E97E89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</w:tbl>
    <w:p w:rsidR="00D15710" w:rsidRDefault="00D15710">
      <w:pPr>
        <w:widowControl/>
        <w:suppressAutoHyphens w:val="0"/>
        <w:rPr>
          <w:rFonts w:asciiTheme="minorEastAsia" w:hAnsiTheme="minorEastAsia"/>
          <w:lang w:eastAsia="zh-TW"/>
        </w:rPr>
      </w:pPr>
    </w:p>
    <w:sectPr w:rsidR="00D15710">
      <w:headerReference w:type="default" r:id="rId8"/>
      <w:pgSz w:w="11906" w:h="16838"/>
      <w:pgMar w:top="1440" w:right="1800" w:bottom="1440" w:left="1800" w:header="851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5266" w:rsidRDefault="00BE5266">
      <w:r>
        <w:separator/>
      </w:r>
    </w:p>
  </w:endnote>
  <w:endnote w:type="continuationSeparator" w:id="0">
    <w:p w:rsidR="00BE5266" w:rsidRDefault="00BE5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Liberation Sans">
    <w:altName w:val="Arial"/>
    <w:charset w:val="00"/>
    <w:family w:val="swiss"/>
    <w:pitch w:val="variable"/>
  </w:font>
  <w:font w:name="WenQuanYi Zen Hei">
    <w:panose1 w:val="00000000000000000000"/>
    <w:charset w:val="00"/>
    <w:family w:val="roman"/>
    <w:notTrueType/>
    <w:pitch w:val="default"/>
  </w:font>
  <w:font w:name="DejaVu Sans">
    <w:altName w:val="Arial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5266" w:rsidRDefault="00BE5266">
      <w:r>
        <w:separator/>
      </w:r>
    </w:p>
  </w:footnote>
  <w:footnote w:type="continuationSeparator" w:id="0">
    <w:p w:rsidR="00BE5266" w:rsidRDefault="00BE52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hint="eastAsia"/>
        <w:b/>
        <w:sz w:val="36"/>
        <w:szCs w:val="36"/>
        <w:lang w:eastAsia="zh-TW"/>
      </w:rPr>
      <w:alias w:val="標題"/>
      <w:id w:val="762101881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15710" w:rsidRDefault="00D60D08">
        <w:pPr>
          <w:pStyle w:val="aa"/>
          <w:pBdr>
            <w:bottom w:val="thickThinSmallGap" w:sz="24" w:space="1" w:color="622423"/>
          </w:pBdr>
          <w:jc w:val="center"/>
          <w:rPr>
            <w:rFonts w:asciiTheme="majorHAnsi" w:eastAsiaTheme="majorEastAsia" w:hAnsiTheme="majorHAnsi" w:cstheme="majorBidi"/>
            <w:sz w:val="36"/>
            <w:szCs w:val="36"/>
          </w:rPr>
        </w:pPr>
        <w:r w:rsidRPr="00D60D08">
          <w:rPr>
            <w:rFonts w:hint="eastAsia"/>
            <w:b/>
            <w:sz w:val="36"/>
            <w:szCs w:val="36"/>
            <w:lang w:eastAsia="zh-TW"/>
          </w:rPr>
          <w:t>禪</w:t>
        </w:r>
        <w:proofErr w:type="gramStart"/>
        <w:r w:rsidRPr="00D60D08">
          <w:rPr>
            <w:rFonts w:hint="eastAsia"/>
            <w:b/>
            <w:sz w:val="36"/>
            <w:szCs w:val="36"/>
            <w:lang w:eastAsia="zh-TW"/>
          </w:rPr>
          <w:t>悅書苑熱泵系統汰換案</w:t>
        </w:r>
        <w:proofErr w:type="gramEnd"/>
        <w:r w:rsidRPr="00D60D08">
          <w:rPr>
            <w:rFonts w:hint="eastAsia"/>
            <w:b/>
            <w:sz w:val="36"/>
            <w:szCs w:val="36"/>
            <w:lang w:eastAsia="zh-TW"/>
          </w:rPr>
          <w:t>規格書</w:t>
        </w:r>
      </w:p>
    </w:sdtContent>
  </w:sdt>
  <w:p w:rsidR="00D15710" w:rsidRDefault="00D15710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E37E6"/>
    <w:multiLevelType w:val="multilevel"/>
    <w:tmpl w:val="4A807A72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710"/>
    <w:rsid w:val="000270DD"/>
    <w:rsid w:val="00081DC9"/>
    <w:rsid w:val="00184E3F"/>
    <w:rsid w:val="001B7712"/>
    <w:rsid w:val="002E3038"/>
    <w:rsid w:val="00345332"/>
    <w:rsid w:val="00352A74"/>
    <w:rsid w:val="00373FEF"/>
    <w:rsid w:val="003B2CA1"/>
    <w:rsid w:val="003F061A"/>
    <w:rsid w:val="004B06BE"/>
    <w:rsid w:val="005605FC"/>
    <w:rsid w:val="00565B31"/>
    <w:rsid w:val="0058369A"/>
    <w:rsid w:val="007066A3"/>
    <w:rsid w:val="007C0C85"/>
    <w:rsid w:val="00813738"/>
    <w:rsid w:val="00872B71"/>
    <w:rsid w:val="008A3F4D"/>
    <w:rsid w:val="00AB40B2"/>
    <w:rsid w:val="00AD6606"/>
    <w:rsid w:val="00BD714B"/>
    <w:rsid w:val="00BE5266"/>
    <w:rsid w:val="00C13586"/>
    <w:rsid w:val="00C7653D"/>
    <w:rsid w:val="00CD052E"/>
    <w:rsid w:val="00D15710"/>
    <w:rsid w:val="00D20D53"/>
    <w:rsid w:val="00D60D08"/>
    <w:rsid w:val="00DE0DC7"/>
    <w:rsid w:val="00E9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215</Characters>
  <Application>Microsoft Office Word</Application>
  <DocSecurity>0</DocSecurity>
  <Lines>1</Lines>
  <Paragraphs>1</Paragraphs>
  <ScaleCrop>false</ScaleCrop>
  <Company>SYNNEX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禪悅書苑熱泵系統汰換案規格書</dc:title>
  <dc:creator>黃建賢</dc:creator>
  <cp:lastModifiedBy>user</cp:lastModifiedBy>
  <cp:revision>2</cp:revision>
  <cp:lastPrinted>2016-09-30T02:39:00Z</cp:lastPrinted>
  <dcterms:created xsi:type="dcterms:W3CDTF">2024-04-12T02:06:00Z</dcterms:created>
  <dcterms:modified xsi:type="dcterms:W3CDTF">2024-04-12T02:06:00Z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